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38" w:rsidRDefault="002227EF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EEF7DD6" wp14:editId="64BB4EE2">
            <wp:simplePos x="0" y="0"/>
            <wp:positionH relativeFrom="column">
              <wp:posOffset>-1099185</wp:posOffset>
            </wp:positionH>
            <wp:positionV relativeFrom="paragraph">
              <wp:posOffset>-688975</wp:posOffset>
            </wp:positionV>
            <wp:extent cx="7581900" cy="10687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34A3A" w:rsidRDefault="00342CA5" w:rsidP="00342CA5">
      <w:pPr>
        <w:tabs>
          <w:tab w:val="left" w:pos="2940"/>
        </w:tabs>
      </w:pPr>
      <w:r>
        <w:tab/>
      </w:r>
    </w:p>
    <w:p w:rsidR="00342CA5" w:rsidRDefault="00342CA5" w:rsidP="00342CA5">
      <w:pPr>
        <w:tabs>
          <w:tab w:val="left" w:pos="2940"/>
        </w:tabs>
      </w:pPr>
    </w:p>
    <w:p w:rsidR="00342CA5" w:rsidRDefault="00342CA5" w:rsidP="00342CA5">
      <w:pPr>
        <w:tabs>
          <w:tab w:val="left" w:pos="2940"/>
        </w:tabs>
      </w:pPr>
    </w:p>
    <w:p w:rsidR="00342CA5" w:rsidRDefault="00342CA5" w:rsidP="00342CA5">
      <w:pPr>
        <w:tabs>
          <w:tab w:val="left" w:pos="2940"/>
        </w:tabs>
      </w:pPr>
    </w:p>
    <w:p w:rsidR="00342CA5" w:rsidRDefault="00D80795" w:rsidP="00DD291E">
      <w:pPr>
        <w:tabs>
          <w:tab w:val="left" w:pos="2940"/>
        </w:tabs>
        <w:spacing w:after="0"/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>Прайс по направлению Санкт-Петербург-Новосибирск</w:t>
      </w:r>
    </w:p>
    <w:p w:rsidR="00DD291E" w:rsidRPr="00DD291E" w:rsidRDefault="00DD291E" w:rsidP="00DD291E">
      <w:pPr>
        <w:tabs>
          <w:tab w:val="left" w:pos="2940"/>
        </w:tabs>
        <w:spacing w:after="0"/>
        <w:jc w:val="center"/>
        <w:rPr>
          <w:color w:val="2E74B5" w:themeColor="accent1" w:themeShade="BF"/>
          <w:sz w:val="28"/>
          <w:szCs w:val="28"/>
        </w:rPr>
      </w:pPr>
      <w:r w:rsidRPr="00DD291E">
        <w:rPr>
          <w:color w:val="2E74B5" w:themeColor="accent1" w:themeShade="BF"/>
          <w:sz w:val="28"/>
          <w:szCs w:val="28"/>
        </w:rPr>
        <w:t>(сборный груз)</w:t>
      </w:r>
    </w:p>
    <w:tbl>
      <w:tblPr>
        <w:tblStyle w:val="a5"/>
        <w:tblpPr w:leftFromText="180" w:rightFromText="180" w:vertAnchor="text" w:horzAnchor="margin" w:tblpY="1362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2693"/>
        <w:gridCol w:w="2942"/>
      </w:tblGrid>
      <w:tr w:rsidR="00342CA5" w:rsidTr="00DD291E">
        <w:tc>
          <w:tcPr>
            <w:tcW w:w="1526" w:type="dxa"/>
          </w:tcPr>
          <w:p w:rsidR="00342CA5" w:rsidRPr="00342CA5" w:rsidRDefault="00D80795" w:rsidP="00342CA5">
            <w:pPr>
              <w:tabs>
                <w:tab w:val="left" w:pos="2940"/>
              </w:tabs>
              <w:jc w:val="center"/>
              <w:rPr>
                <w:color w:val="323E4F" w:themeColor="text2" w:themeShade="BF"/>
                <w:sz w:val="32"/>
                <w:szCs w:val="32"/>
              </w:rPr>
            </w:pPr>
            <w:r>
              <w:rPr>
                <w:color w:val="323E4F" w:themeColor="text2" w:themeShade="BF"/>
                <w:sz w:val="32"/>
                <w:szCs w:val="32"/>
              </w:rPr>
              <w:t>ЖД</w:t>
            </w:r>
          </w:p>
        </w:tc>
        <w:tc>
          <w:tcPr>
            <w:tcW w:w="2410" w:type="dxa"/>
          </w:tcPr>
          <w:p w:rsidR="00342CA5" w:rsidRDefault="008A5734" w:rsidP="00342CA5">
            <w:pPr>
              <w:tabs>
                <w:tab w:val="left" w:pos="2940"/>
              </w:tabs>
              <w:jc w:val="center"/>
              <w:rPr>
                <w:color w:val="323E4F" w:themeColor="text2" w:themeShade="BF"/>
                <w:sz w:val="28"/>
                <w:szCs w:val="28"/>
              </w:rPr>
            </w:pPr>
            <w:r>
              <w:rPr>
                <w:color w:val="323E4F" w:themeColor="text2" w:themeShade="BF"/>
                <w:sz w:val="28"/>
                <w:szCs w:val="28"/>
              </w:rPr>
              <w:t>1750-2000</w:t>
            </w:r>
            <w:r w:rsidR="00342CA5">
              <w:rPr>
                <w:color w:val="323E4F" w:themeColor="text2" w:themeShade="BF"/>
                <w:sz w:val="28"/>
                <w:szCs w:val="28"/>
              </w:rPr>
              <w:t xml:space="preserve"> </w:t>
            </w:r>
            <w:proofErr w:type="spellStart"/>
            <w:r w:rsidR="00342CA5">
              <w:rPr>
                <w:color w:val="323E4F" w:themeColor="text2" w:themeShade="BF"/>
                <w:sz w:val="28"/>
                <w:szCs w:val="28"/>
              </w:rPr>
              <w:t>руб</w:t>
            </w:r>
            <w:proofErr w:type="spellEnd"/>
            <w:r w:rsidR="00342CA5">
              <w:rPr>
                <w:color w:val="323E4F" w:themeColor="text2" w:themeShade="BF"/>
                <w:sz w:val="28"/>
                <w:szCs w:val="28"/>
              </w:rPr>
              <w:t xml:space="preserve">/м3 </w:t>
            </w:r>
          </w:p>
          <w:p w:rsidR="00342CA5" w:rsidRPr="00342CA5" w:rsidRDefault="008A5734" w:rsidP="00342CA5">
            <w:pPr>
              <w:tabs>
                <w:tab w:val="left" w:pos="2940"/>
              </w:tabs>
              <w:jc w:val="center"/>
              <w:rPr>
                <w:color w:val="323E4F" w:themeColor="text2" w:themeShade="BF"/>
                <w:sz w:val="28"/>
                <w:szCs w:val="28"/>
              </w:rPr>
            </w:pPr>
            <w:r>
              <w:rPr>
                <w:color w:val="323E4F" w:themeColor="text2" w:themeShade="BF"/>
                <w:sz w:val="28"/>
                <w:szCs w:val="28"/>
              </w:rPr>
              <w:t>5.50-</w:t>
            </w:r>
            <w:r w:rsidR="001135B8">
              <w:rPr>
                <w:color w:val="323E4F" w:themeColor="text2" w:themeShade="BF"/>
                <w:sz w:val="28"/>
                <w:szCs w:val="28"/>
              </w:rPr>
              <w:t>7</w:t>
            </w:r>
            <w:r w:rsidR="00D80795">
              <w:rPr>
                <w:color w:val="323E4F" w:themeColor="text2" w:themeShade="BF"/>
                <w:sz w:val="28"/>
                <w:szCs w:val="28"/>
              </w:rPr>
              <w:t>.0</w:t>
            </w:r>
            <w:r w:rsidR="00342CA5" w:rsidRPr="00342CA5">
              <w:rPr>
                <w:color w:val="323E4F" w:themeColor="text2" w:themeShade="BF"/>
                <w:sz w:val="28"/>
                <w:szCs w:val="28"/>
              </w:rPr>
              <w:t xml:space="preserve"> </w:t>
            </w:r>
            <w:proofErr w:type="spellStart"/>
            <w:r w:rsidR="00342CA5" w:rsidRPr="00342CA5">
              <w:rPr>
                <w:color w:val="323E4F" w:themeColor="text2" w:themeShade="BF"/>
                <w:sz w:val="28"/>
                <w:szCs w:val="28"/>
              </w:rPr>
              <w:t>руб</w:t>
            </w:r>
            <w:proofErr w:type="spellEnd"/>
            <w:r w:rsidR="00342CA5" w:rsidRPr="00342CA5">
              <w:rPr>
                <w:color w:val="323E4F" w:themeColor="text2" w:themeShade="BF"/>
                <w:sz w:val="28"/>
                <w:szCs w:val="28"/>
              </w:rPr>
              <w:t>/</w:t>
            </w:r>
            <w:proofErr w:type="gramStart"/>
            <w:r w:rsidR="00342CA5" w:rsidRPr="00342CA5">
              <w:rPr>
                <w:color w:val="323E4F" w:themeColor="text2" w:themeShade="BF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693" w:type="dxa"/>
          </w:tcPr>
          <w:p w:rsidR="00342CA5" w:rsidRPr="00DD291E" w:rsidRDefault="00342CA5" w:rsidP="00342CA5">
            <w:pPr>
              <w:tabs>
                <w:tab w:val="left" w:pos="2940"/>
              </w:tabs>
              <w:jc w:val="center"/>
              <w:rPr>
                <w:color w:val="2E74B5" w:themeColor="accent1" w:themeShade="BF"/>
                <w:sz w:val="32"/>
                <w:szCs w:val="32"/>
              </w:rPr>
            </w:pPr>
            <w:r w:rsidRPr="00DD291E">
              <w:rPr>
                <w:color w:val="323E4F" w:themeColor="text2" w:themeShade="BF"/>
                <w:sz w:val="32"/>
                <w:szCs w:val="32"/>
              </w:rPr>
              <w:t>Станция-Станция</w:t>
            </w:r>
          </w:p>
        </w:tc>
        <w:tc>
          <w:tcPr>
            <w:tcW w:w="2942" w:type="dxa"/>
          </w:tcPr>
          <w:p w:rsidR="00432AE1" w:rsidRDefault="008A5734" w:rsidP="00342CA5">
            <w:pPr>
              <w:tabs>
                <w:tab w:val="left" w:pos="2940"/>
              </w:tabs>
              <w:jc w:val="center"/>
              <w:rPr>
                <w:color w:val="323E4F" w:themeColor="text2" w:themeShade="BF"/>
                <w:sz w:val="24"/>
                <w:szCs w:val="24"/>
              </w:rPr>
            </w:pPr>
            <w:r>
              <w:rPr>
                <w:color w:val="323E4F" w:themeColor="text2" w:themeShade="BF"/>
                <w:sz w:val="24"/>
                <w:szCs w:val="24"/>
              </w:rPr>
              <w:t>Вторник Четверг</w:t>
            </w:r>
            <w:r w:rsidR="00432AE1">
              <w:rPr>
                <w:color w:val="323E4F" w:themeColor="text2" w:themeShade="BF"/>
                <w:sz w:val="24"/>
                <w:szCs w:val="24"/>
              </w:rPr>
              <w:t>/</w:t>
            </w:r>
          </w:p>
          <w:p w:rsidR="00342CA5" w:rsidRPr="00DD291E" w:rsidRDefault="008A5734" w:rsidP="00342CA5">
            <w:pPr>
              <w:tabs>
                <w:tab w:val="left" w:pos="2940"/>
              </w:tabs>
              <w:jc w:val="center"/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323E4F" w:themeColor="text2" w:themeShade="BF"/>
                <w:sz w:val="24"/>
                <w:szCs w:val="24"/>
              </w:rPr>
              <w:t>7</w:t>
            </w:r>
            <w:r w:rsidR="00D80795">
              <w:rPr>
                <w:color w:val="323E4F" w:themeColor="text2" w:themeShade="BF"/>
                <w:sz w:val="24"/>
                <w:szCs w:val="24"/>
              </w:rPr>
              <w:t>-12 дней</w:t>
            </w:r>
            <w:r w:rsidR="00DD291E" w:rsidRPr="00DD291E">
              <w:rPr>
                <w:color w:val="323E4F" w:themeColor="text2" w:themeShade="BF"/>
                <w:sz w:val="24"/>
                <w:szCs w:val="24"/>
              </w:rPr>
              <w:t xml:space="preserve"> в пути</w:t>
            </w:r>
          </w:p>
        </w:tc>
      </w:tr>
    </w:tbl>
    <w:p w:rsidR="00DD291E" w:rsidRDefault="002227EF" w:rsidP="00342CA5">
      <w:pPr>
        <w:tabs>
          <w:tab w:val="left" w:pos="2940"/>
        </w:tabs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noProof/>
          <w:color w:val="5B9BD5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E33A2" wp14:editId="019F872D">
                <wp:simplePos x="0" y="0"/>
                <wp:positionH relativeFrom="column">
                  <wp:posOffset>234315</wp:posOffset>
                </wp:positionH>
                <wp:positionV relativeFrom="paragraph">
                  <wp:posOffset>312420</wp:posOffset>
                </wp:positionV>
                <wp:extent cx="5572125" cy="1905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45pt,24.6pt" to="457.2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</w:p>
    <w:p w:rsidR="00DD291E" w:rsidRPr="00DD291E" w:rsidRDefault="00DD291E" w:rsidP="00DD291E">
      <w:pPr>
        <w:rPr>
          <w:sz w:val="32"/>
          <w:szCs w:val="32"/>
        </w:rPr>
      </w:pPr>
    </w:p>
    <w:p w:rsidR="004D11AD" w:rsidRPr="004D11AD" w:rsidRDefault="004D11AD" w:rsidP="00432AE1">
      <w:pPr>
        <w:jc w:val="both"/>
        <w:rPr>
          <w:color w:val="2E74B5" w:themeColor="accent1" w:themeShade="BF"/>
          <w:sz w:val="16"/>
          <w:szCs w:val="16"/>
          <w:shd w:val="clear" w:color="auto" w:fill="F0FAFF"/>
        </w:rPr>
      </w:pPr>
      <w:r w:rsidRPr="00157250">
        <w:rPr>
          <w:rFonts w:ascii="Calibri" w:hAnsi="Calibri"/>
          <w:color w:val="2E74B5" w:themeColor="accent1" w:themeShade="BF"/>
          <w:shd w:val="clear" w:color="auto" w:fill="F0FAFF"/>
        </w:rPr>
        <w:t xml:space="preserve">- </w:t>
      </w:r>
      <w:r w:rsidRPr="00157250">
        <w:rPr>
          <w:color w:val="2E74B5" w:themeColor="accent1" w:themeShade="BF"/>
          <w:sz w:val="16"/>
          <w:szCs w:val="16"/>
          <w:shd w:val="clear" w:color="auto" w:fill="F0FAFF"/>
        </w:rPr>
        <w:t>День подвоза груза – не является днем отправки.</w:t>
      </w:r>
    </w:p>
    <w:p w:rsidR="00037CA7" w:rsidRDefault="00432AE1" w:rsidP="00B26622">
      <w:pPr>
        <w:jc w:val="both"/>
        <w:rPr>
          <w:rFonts w:cs="Arial"/>
          <w:b/>
          <w:color w:val="2E74B5" w:themeColor="accent1" w:themeShade="BF"/>
        </w:rPr>
      </w:pPr>
      <w:r w:rsidRPr="00432AE1">
        <w:rPr>
          <w:b/>
          <w:color w:val="2E74B5" w:themeColor="accent1" w:themeShade="BF"/>
        </w:rPr>
        <w:t xml:space="preserve">Погрузка в г. </w:t>
      </w:r>
      <w:r w:rsidR="00B26622">
        <w:rPr>
          <w:b/>
          <w:color w:val="2E74B5" w:themeColor="accent1" w:themeShade="BF"/>
        </w:rPr>
        <w:t xml:space="preserve">Санкт-Петербург </w:t>
      </w:r>
      <w:r w:rsidRPr="00432AE1">
        <w:rPr>
          <w:b/>
          <w:color w:val="2E74B5" w:themeColor="accent1" w:themeShade="BF"/>
        </w:rPr>
        <w:t xml:space="preserve">осуществляется: </w:t>
      </w:r>
      <w:r w:rsidR="00E30078">
        <w:rPr>
          <w:rFonts w:cs="Arial"/>
          <w:b/>
          <w:color w:val="2E74B5" w:themeColor="accent1" w:themeShade="BF"/>
        </w:rPr>
        <w:t>Проспект Александровской фермы, 29к 15</w:t>
      </w:r>
      <w:r w:rsidR="00B26622" w:rsidRPr="00B26622">
        <w:rPr>
          <w:rFonts w:cs="Arial"/>
          <w:b/>
          <w:color w:val="2E74B5" w:themeColor="accent1" w:themeShade="BF"/>
        </w:rPr>
        <w:t>.</w:t>
      </w:r>
    </w:p>
    <w:p w:rsidR="00432AE1" w:rsidRPr="00432AE1" w:rsidRDefault="006172F4" w:rsidP="00432AE1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</w:pPr>
      <w:r>
        <w:t>Отправка :</w:t>
      </w:r>
      <w:r w:rsidR="00432AE1" w:rsidRPr="00432AE1">
        <w:t xml:space="preserve"> </w:t>
      </w:r>
      <w:proofErr w:type="spellStart"/>
      <w:r w:rsidR="00432AE1" w:rsidRPr="00432AE1">
        <w:t>жд</w:t>
      </w:r>
      <w:proofErr w:type="spellEnd"/>
      <w:r w:rsidR="00432AE1" w:rsidRPr="00432AE1">
        <w:t>:</w:t>
      </w:r>
      <w:r w:rsidR="00432AE1">
        <w:t xml:space="preserve"> </w:t>
      </w:r>
      <w:r w:rsidR="00432AE1" w:rsidRPr="00432AE1">
        <w:t>вторник, пятница.</w:t>
      </w:r>
    </w:p>
    <w:p w:rsidR="00432AE1" w:rsidRPr="00432AE1" w:rsidRDefault="00432AE1" w:rsidP="00432AE1">
      <w:pPr>
        <w:numPr>
          <w:ilvl w:val="0"/>
          <w:numId w:val="2"/>
        </w:numPr>
        <w:spacing w:after="0" w:line="240" w:lineRule="auto"/>
        <w:jc w:val="both"/>
        <w:rPr>
          <w:color w:val="2E74B5" w:themeColor="accent1" w:themeShade="BF"/>
        </w:rPr>
      </w:pPr>
      <w:r w:rsidRPr="00432AE1">
        <w:t xml:space="preserve">Въезд на станцию в Москве  </w:t>
      </w:r>
      <w:r w:rsidRPr="00432AE1">
        <w:rPr>
          <w:b/>
          <w:color w:val="2E74B5" w:themeColor="accent1" w:themeShade="BF"/>
        </w:rPr>
        <w:t>250 рублей.</w:t>
      </w:r>
    </w:p>
    <w:p w:rsidR="00D80795" w:rsidRPr="00157250" w:rsidRDefault="00432AE1" w:rsidP="00D80795">
      <w:pPr>
        <w:pStyle w:val="a7"/>
        <w:numPr>
          <w:ilvl w:val="0"/>
          <w:numId w:val="2"/>
        </w:numPr>
        <w:rPr>
          <w:rFonts w:ascii="Arial" w:hAnsi="Arial" w:cs="Arial"/>
          <w:i/>
          <w:color w:val="000000"/>
          <w:sz w:val="20"/>
          <w:szCs w:val="20"/>
          <w:shd w:val="clear" w:color="auto" w:fill="F0FAFF"/>
        </w:rPr>
      </w:pPr>
      <w:r w:rsidRPr="00432AE1">
        <w:t xml:space="preserve">Выгрузка </w:t>
      </w:r>
      <w:r w:rsidR="00D80795" w:rsidRPr="00992964">
        <w:rPr>
          <w:rFonts w:asciiTheme="minorHAnsi" w:hAnsiTheme="minorHAnsi"/>
        </w:rPr>
        <w:t xml:space="preserve">в  </w:t>
      </w:r>
      <w:r w:rsidR="00D80795" w:rsidRPr="00555A7D">
        <w:t>г. Новосибирске:  ст. «Новосибирск – Южный», ул. Большевистская, 119</w:t>
      </w:r>
      <w:r w:rsidR="00D80795">
        <w:rPr>
          <w:i/>
        </w:rPr>
        <w:t xml:space="preserve">   </w:t>
      </w:r>
    </w:p>
    <w:p w:rsidR="00D80795" w:rsidRPr="00157250" w:rsidRDefault="00D80795" w:rsidP="00D80795">
      <w:pPr>
        <w:pStyle w:val="a7"/>
        <w:rPr>
          <w:rFonts w:ascii="Arial" w:hAnsi="Arial" w:cs="Arial"/>
          <w:b/>
          <w:color w:val="2E74B5" w:themeColor="accent1" w:themeShade="BF"/>
          <w:sz w:val="20"/>
          <w:szCs w:val="20"/>
          <w:shd w:val="clear" w:color="auto" w:fill="F0FAFF"/>
        </w:rPr>
      </w:pPr>
      <w:r w:rsidRPr="00157250">
        <w:rPr>
          <w:b/>
          <w:color w:val="2E74B5" w:themeColor="accent1" w:themeShade="BF"/>
        </w:rPr>
        <w:t>тел 8(383)328-12-38</w:t>
      </w:r>
    </w:p>
    <w:p w:rsidR="00432AE1" w:rsidRPr="00432AE1" w:rsidRDefault="00432AE1" w:rsidP="00D80795">
      <w:pPr>
        <w:pStyle w:val="a7"/>
        <w:rPr>
          <w:b/>
          <w:iCs/>
          <w:color w:val="2E74B5" w:themeColor="accent1" w:themeShade="BF"/>
        </w:rPr>
      </w:pPr>
    </w:p>
    <w:p w:rsidR="00432AE1" w:rsidRPr="00432AE1" w:rsidRDefault="00432AE1" w:rsidP="00432AE1">
      <w:pPr>
        <w:tabs>
          <w:tab w:val="left" w:pos="3900"/>
        </w:tabs>
        <w:rPr>
          <w:rStyle w:val="a8"/>
          <w:rFonts w:ascii="Calibri" w:hAnsi="Calibri"/>
          <w:b/>
          <w:i w:val="0"/>
        </w:rPr>
      </w:pPr>
      <w:r w:rsidRPr="00432AE1">
        <w:rPr>
          <w:rStyle w:val="a8"/>
          <w:b/>
          <w:i w:val="0"/>
          <w:color w:val="2E74B5" w:themeColor="accent1" w:themeShade="BF"/>
        </w:rPr>
        <w:t>Мы предлагаем:</w:t>
      </w:r>
      <w:r w:rsidRPr="00432AE1">
        <w:rPr>
          <w:rStyle w:val="a8"/>
          <w:b/>
          <w:i w:val="0"/>
        </w:rPr>
        <w:tab/>
      </w:r>
    </w:p>
    <w:p w:rsidR="00432AE1" w:rsidRPr="00432AE1" w:rsidRDefault="00432AE1" w:rsidP="00432AE1">
      <w:pPr>
        <w:pStyle w:val="a6"/>
        <w:numPr>
          <w:ilvl w:val="0"/>
          <w:numId w:val="3"/>
        </w:numPr>
        <w:rPr>
          <w:rStyle w:val="a8"/>
          <w:i w:val="0"/>
        </w:rPr>
      </w:pPr>
      <w:r w:rsidRPr="00432AE1">
        <w:rPr>
          <w:rStyle w:val="a8"/>
          <w:i w:val="0"/>
        </w:rPr>
        <w:t>Контроль и сохранность грузов</w:t>
      </w:r>
    </w:p>
    <w:p w:rsidR="00432AE1" w:rsidRPr="00432AE1" w:rsidRDefault="00432AE1" w:rsidP="00432AE1">
      <w:pPr>
        <w:pStyle w:val="a6"/>
        <w:numPr>
          <w:ilvl w:val="0"/>
          <w:numId w:val="3"/>
        </w:numPr>
        <w:rPr>
          <w:rStyle w:val="a8"/>
          <w:i w:val="0"/>
        </w:rPr>
      </w:pPr>
      <w:r w:rsidRPr="00432AE1">
        <w:rPr>
          <w:rStyle w:val="a8"/>
          <w:i w:val="0"/>
        </w:rPr>
        <w:t>Доставка до двери клиента</w:t>
      </w:r>
    </w:p>
    <w:p w:rsidR="00432AE1" w:rsidRPr="00432AE1" w:rsidRDefault="00432AE1" w:rsidP="00432AE1">
      <w:pPr>
        <w:pStyle w:val="a6"/>
        <w:numPr>
          <w:ilvl w:val="0"/>
          <w:numId w:val="3"/>
        </w:numPr>
        <w:rPr>
          <w:rStyle w:val="a8"/>
          <w:i w:val="0"/>
        </w:rPr>
      </w:pPr>
      <w:r w:rsidRPr="00432AE1">
        <w:rPr>
          <w:rStyle w:val="a8"/>
          <w:i w:val="0"/>
        </w:rPr>
        <w:t>Отправка по регионам своими машинами</w:t>
      </w:r>
    </w:p>
    <w:p w:rsidR="00432AE1" w:rsidRPr="00432AE1" w:rsidRDefault="00432AE1" w:rsidP="00432AE1">
      <w:pPr>
        <w:pStyle w:val="a6"/>
        <w:numPr>
          <w:ilvl w:val="0"/>
          <w:numId w:val="3"/>
        </w:numPr>
        <w:rPr>
          <w:rStyle w:val="a8"/>
          <w:i w:val="0"/>
        </w:rPr>
      </w:pPr>
      <w:r w:rsidRPr="00432AE1">
        <w:rPr>
          <w:rStyle w:val="a8"/>
          <w:i w:val="0"/>
        </w:rPr>
        <w:t>Прием груза под камерами</w:t>
      </w:r>
    </w:p>
    <w:p w:rsidR="00432AE1" w:rsidRPr="00432AE1" w:rsidRDefault="00432AE1" w:rsidP="00432AE1">
      <w:pPr>
        <w:pStyle w:val="a6"/>
        <w:numPr>
          <w:ilvl w:val="0"/>
          <w:numId w:val="3"/>
        </w:numPr>
        <w:rPr>
          <w:rStyle w:val="a8"/>
          <w:i w:val="0"/>
        </w:rPr>
      </w:pPr>
      <w:r w:rsidRPr="00432AE1">
        <w:rPr>
          <w:rStyle w:val="a8"/>
          <w:i w:val="0"/>
        </w:rPr>
        <w:t>Страхование груза</w:t>
      </w:r>
    </w:p>
    <w:p w:rsidR="00432AE1" w:rsidRPr="00432AE1" w:rsidRDefault="00432AE1" w:rsidP="00432AE1">
      <w:pPr>
        <w:pStyle w:val="a6"/>
        <w:numPr>
          <w:ilvl w:val="0"/>
          <w:numId w:val="3"/>
        </w:numPr>
        <w:rPr>
          <w:rStyle w:val="a8"/>
          <w:i w:val="0"/>
        </w:rPr>
      </w:pPr>
      <w:r w:rsidRPr="00432AE1">
        <w:rPr>
          <w:rStyle w:val="a8"/>
          <w:i w:val="0"/>
        </w:rPr>
        <w:t>Наличие закрытой погрузочной площадки в Москве с новосибирскими сотрудниками</w:t>
      </w:r>
    </w:p>
    <w:p w:rsidR="00432AE1" w:rsidRPr="00432AE1" w:rsidRDefault="00432AE1" w:rsidP="00432AE1">
      <w:pPr>
        <w:pStyle w:val="a6"/>
        <w:numPr>
          <w:ilvl w:val="0"/>
          <w:numId w:val="3"/>
        </w:numPr>
        <w:rPr>
          <w:iCs/>
        </w:rPr>
      </w:pPr>
      <w:r w:rsidRPr="00432AE1">
        <w:rPr>
          <w:rStyle w:val="a8"/>
          <w:i w:val="0"/>
        </w:rPr>
        <w:t>Индивидуальный подход к каждому клиенту</w:t>
      </w:r>
    </w:p>
    <w:p w:rsidR="00DD291E" w:rsidRPr="00432AE1" w:rsidRDefault="00DD291E" w:rsidP="00DD291E">
      <w:pPr>
        <w:rPr>
          <w:color w:val="323E4F" w:themeColor="text2" w:themeShade="BF"/>
          <w:sz w:val="26"/>
          <w:szCs w:val="26"/>
        </w:rPr>
      </w:pPr>
    </w:p>
    <w:p w:rsidR="00DD291E" w:rsidRPr="002227EF" w:rsidRDefault="00DD291E" w:rsidP="00DD291E">
      <w:pPr>
        <w:rPr>
          <w:b/>
          <w:color w:val="323E4F" w:themeColor="text2" w:themeShade="BF"/>
          <w:sz w:val="26"/>
          <w:szCs w:val="26"/>
        </w:rPr>
      </w:pPr>
      <w:r w:rsidRPr="002227EF">
        <w:rPr>
          <w:b/>
          <w:color w:val="2E74B5" w:themeColor="accent1" w:themeShade="BF"/>
          <w:sz w:val="26"/>
          <w:szCs w:val="26"/>
        </w:rPr>
        <w:t xml:space="preserve">С уважением: Менеджер </w:t>
      </w:r>
      <w:r w:rsidRPr="002227EF">
        <w:rPr>
          <w:b/>
          <w:color w:val="2E74B5" w:themeColor="accent1" w:themeShade="BF"/>
          <w:sz w:val="24"/>
          <w:szCs w:val="24"/>
        </w:rPr>
        <w:t>8(999) 999 99 99</w:t>
      </w:r>
      <w:r w:rsidRPr="002227EF">
        <w:rPr>
          <w:b/>
          <w:color w:val="2E74B5" w:themeColor="accent1" w:themeShade="BF"/>
          <w:sz w:val="26"/>
          <w:szCs w:val="26"/>
        </w:rPr>
        <w:t xml:space="preserve">, Единая линия </w:t>
      </w:r>
      <w:r w:rsidR="00BF3FD0">
        <w:rPr>
          <w:b/>
          <w:color w:val="2E74B5" w:themeColor="accent1" w:themeShade="BF"/>
          <w:sz w:val="24"/>
          <w:szCs w:val="24"/>
        </w:rPr>
        <w:t>8(800</w:t>
      </w:r>
      <w:r w:rsidRPr="002227EF">
        <w:rPr>
          <w:b/>
          <w:color w:val="2E74B5" w:themeColor="accent1" w:themeShade="BF"/>
          <w:sz w:val="24"/>
          <w:szCs w:val="24"/>
        </w:rPr>
        <w:t xml:space="preserve">) </w:t>
      </w:r>
      <w:r w:rsidR="00BF3FD0">
        <w:rPr>
          <w:b/>
          <w:color w:val="2E74B5" w:themeColor="accent1" w:themeShade="BF"/>
          <w:sz w:val="24"/>
          <w:szCs w:val="24"/>
        </w:rPr>
        <w:t>755-0-989</w:t>
      </w:r>
    </w:p>
    <w:p w:rsidR="00BF3FD0" w:rsidRDefault="008A5734" w:rsidP="00DD291E">
      <w:pPr>
        <w:rPr>
          <w:color w:val="323E4F" w:themeColor="text2" w:themeShade="BF"/>
          <w:sz w:val="26"/>
          <w:szCs w:val="26"/>
        </w:rPr>
      </w:pPr>
      <w:hyperlink r:id="rId7" w:history="1">
        <w:r w:rsidR="00BF3FD0" w:rsidRPr="00285E5D">
          <w:rPr>
            <w:rStyle w:val="a9"/>
            <w:sz w:val="26"/>
            <w:szCs w:val="26"/>
          </w:rPr>
          <w:t>https://www.tk-em.ru/</w:t>
        </w:r>
      </w:hyperlink>
    </w:p>
    <w:p w:rsidR="00DD291E" w:rsidRPr="00DD291E" w:rsidRDefault="00DD291E" w:rsidP="00DD291E">
      <w:pPr>
        <w:rPr>
          <w:color w:val="323E4F" w:themeColor="text2" w:themeShade="BF"/>
          <w:sz w:val="16"/>
          <w:szCs w:val="16"/>
        </w:rPr>
      </w:pPr>
      <w:r w:rsidRPr="00DD291E">
        <w:rPr>
          <w:color w:val="323E4F" w:themeColor="text2" w:themeShade="BF"/>
          <w:sz w:val="16"/>
          <w:szCs w:val="16"/>
        </w:rPr>
        <w:t xml:space="preserve">*Предложение не является публичной офертой </w:t>
      </w:r>
    </w:p>
    <w:p w:rsidR="00DD291E" w:rsidRPr="00DD291E" w:rsidRDefault="00DD291E" w:rsidP="00DD291E">
      <w:pPr>
        <w:rPr>
          <w:color w:val="323E4F" w:themeColor="text2" w:themeShade="BF"/>
          <w:sz w:val="26"/>
          <w:szCs w:val="26"/>
        </w:rPr>
      </w:pPr>
    </w:p>
    <w:p w:rsidR="00DD291E" w:rsidRPr="00DD291E" w:rsidRDefault="00DD291E" w:rsidP="00DD291E">
      <w:pPr>
        <w:rPr>
          <w:sz w:val="26"/>
          <w:szCs w:val="26"/>
        </w:rPr>
      </w:pPr>
    </w:p>
    <w:sectPr w:rsidR="00DD291E" w:rsidRPr="00DD291E" w:rsidSect="00B0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DA0"/>
    <w:multiLevelType w:val="hybridMultilevel"/>
    <w:tmpl w:val="0CEC1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094097"/>
    <w:multiLevelType w:val="hybridMultilevel"/>
    <w:tmpl w:val="DD4652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1167BE"/>
    <w:multiLevelType w:val="hybridMultilevel"/>
    <w:tmpl w:val="58AA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C4"/>
    <w:rsid w:val="00037CA7"/>
    <w:rsid w:val="001135B8"/>
    <w:rsid w:val="001C0738"/>
    <w:rsid w:val="002227EF"/>
    <w:rsid w:val="00342CA5"/>
    <w:rsid w:val="00360C45"/>
    <w:rsid w:val="00432AE1"/>
    <w:rsid w:val="004D11AD"/>
    <w:rsid w:val="006172F4"/>
    <w:rsid w:val="008A5734"/>
    <w:rsid w:val="009B79C4"/>
    <w:rsid w:val="00B02627"/>
    <w:rsid w:val="00B26622"/>
    <w:rsid w:val="00BF3FD0"/>
    <w:rsid w:val="00C34A3A"/>
    <w:rsid w:val="00D80795"/>
    <w:rsid w:val="00DD291E"/>
    <w:rsid w:val="00E3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C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4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2AE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32A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432AE1"/>
    <w:rPr>
      <w:i/>
      <w:iCs/>
    </w:rPr>
  </w:style>
  <w:style w:type="character" w:styleId="a9">
    <w:name w:val="Hyperlink"/>
    <w:basedOn w:val="a0"/>
    <w:uiPriority w:val="99"/>
    <w:unhideWhenUsed/>
    <w:rsid w:val="00BF3F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C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4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2AE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32A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432AE1"/>
    <w:rPr>
      <w:i/>
      <w:iCs/>
    </w:rPr>
  </w:style>
  <w:style w:type="character" w:styleId="a9">
    <w:name w:val="Hyperlink"/>
    <w:basedOn w:val="a0"/>
    <w:uiPriority w:val="99"/>
    <w:unhideWhenUsed/>
    <w:rsid w:val="00BF3F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k-e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Danil Teppo</cp:lastModifiedBy>
  <cp:revision>24</cp:revision>
  <dcterms:created xsi:type="dcterms:W3CDTF">2018-09-12T03:17:00Z</dcterms:created>
  <dcterms:modified xsi:type="dcterms:W3CDTF">2019-02-13T04:07:00Z</dcterms:modified>
</cp:coreProperties>
</file>