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46E1" w14:textId="77777777" w:rsidR="00630CF5" w:rsidRDefault="00630C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283E72" wp14:editId="0DFC2DD2">
            <wp:simplePos x="0" y="0"/>
            <wp:positionH relativeFrom="column">
              <wp:posOffset>-1108710</wp:posOffset>
            </wp:positionH>
            <wp:positionV relativeFrom="paragraph">
              <wp:posOffset>-662940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09C5" w14:textId="77777777" w:rsidR="00630CF5" w:rsidRDefault="00630CF5" w:rsidP="00630CF5">
      <w:pPr>
        <w:tabs>
          <w:tab w:val="left" w:pos="4725"/>
        </w:tabs>
        <w:spacing w:after="12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410890D9" w14:textId="77777777" w:rsidR="00630CF5" w:rsidRDefault="00630CF5" w:rsidP="00630CF5">
      <w:pPr>
        <w:tabs>
          <w:tab w:val="left" w:pos="4725"/>
        </w:tabs>
        <w:spacing w:after="12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00A9BD36" w14:textId="77777777" w:rsidR="00630CF5" w:rsidRDefault="00630CF5" w:rsidP="00630CF5">
      <w:pPr>
        <w:tabs>
          <w:tab w:val="left" w:pos="4725"/>
        </w:tabs>
        <w:spacing w:after="12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0ACC7512" w14:textId="77777777" w:rsidR="00630CF5" w:rsidRPr="00630CF5" w:rsidRDefault="00630CF5" w:rsidP="00630CF5">
      <w:pPr>
        <w:tabs>
          <w:tab w:val="left" w:pos="4725"/>
        </w:tabs>
        <w:spacing w:after="120" w:line="240" w:lineRule="auto"/>
        <w:ind w:firstLine="142"/>
        <w:jc w:val="center"/>
        <w:rPr>
          <w:rFonts w:ascii="Times New Roman" w:hAnsi="Times New Roman"/>
          <w:b/>
          <w:color w:val="323E4F" w:themeColor="text2" w:themeShade="BF"/>
          <w:sz w:val="32"/>
          <w:szCs w:val="32"/>
        </w:rPr>
      </w:pPr>
      <w:r w:rsidRPr="00630CF5">
        <w:rPr>
          <w:rFonts w:ascii="Times New Roman" w:hAnsi="Times New Roman"/>
          <w:b/>
          <w:color w:val="2E74B5" w:themeColor="accent1" w:themeShade="BF"/>
          <w:sz w:val="32"/>
          <w:szCs w:val="32"/>
        </w:rPr>
        <w:t>КОММЕРЧЕСКОЕ ПРЕДЛОЖЕНИЕ</w:t>
      </w:r>
    </w:p>
    <w:p w14:paraId="60B3ECB5" w14:textId="77777777" w:rsidR="00630CF5" w:rsidRPr="00630CF5" w:rsidRDefault="00630CF5" w:rsidP="00630CF5">
      <w:pPr>
        <w:spacing w:after="12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ООО ТЭК «ЭКСПРЕСС МАСТЕР» – это транспортно-экспедиционная компания, основанная в 2004 году. Сегодня мы оказываем весь спектр услуг по доставке железнодорожным и автомобильным транспортом любой партии грузов от одного килограмма до единицы транспорта. Наша компания – это крепкая команда профессионалов, работающих в разных филиалах компании для обеспечения наиболее эффективной и надежной доставки Ваших грузов. </w:t>
      </w:r>
    </w:p>
    <w:p w14:paraId="718CD7CC" w14:textId="77777777" w:rsidR="00630CF5" w:rsidRPr="00630CF5" w:rsidRDefault="00630CF5" w:rsidP="00630CF5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  <w:t>Мы соблюдаем основные требования к перевозке грузов:</w:t>
      </w:r>
    </w:p>
    <w:p w14:paraId="433F8ED1" w14:textId="77777777" w:rsidR="00630CF5" w:rsidRPr="00630CF5" w:rsidRDefault="00630CF5" w:rsidP="00630CF5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0FAFF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Гарантия сроков доставки;</w:t>
      </w:r>
    </w:p>
    <w:p w14:paraId="7856BC5E" w14:textId="77777777" w:rsidR="00630CF5" w:rsidRPr="00630CF5" w:rsidRDefault="00630CF5" w:rsidP="00630CF5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0FAFF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Надежность и сохранность грузов;</w:t>
      </w:r>
    </w:p>
    <w:p w14:paraId="32855730" w14:textId="77777777" w:rsidR="00630CF5" w:rsidRPr="00630CF5" w:rsidRDefault="00630CF5" w:rsidP="00630CF5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851" w:hanging="283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0FAFF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Страхование грузов (бережное отношение к грузу).</w:t>
      </w:r>
    </w:p>
    <w:p w14:paraId="406E9BC9" w14:textId="77777777" w:rsidR="00630CF5" w:rsidRPr="00630CF5" w:rsidRDefault="00630CF5" w:rsidP="00630CF5">
      <w:pPr>
        <w:spacing w:after="12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  <w:t>Мы гарантируем Вам профессиональное и приятное общение с нами</w:t>
      </w:r>
      <w:r w:rsidRPr="00630CF5">
        <w:rPr>
          <w:rFonts w:ascii="Times New Roman" w:hAnsi="Times New Roman"/>
          <w:color w:val="2E74B5" w:themeColor="accent1" w:themeShade="BF"/>
          <w:sz w:val="24"/>
          <w:szCs w:val="24"/>
        </w:rPr>
        <w:t>:</w:t>
      </w:r>
    </w:p>
    <w:p w14:paraId="6E5B5591" w14:textId="77777777" w:rsidR="00630CF5" w:rsidRPr="00630CF5" w:rsidRDefault="00630CF5" w:rsidP="00630CF5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Мы ориентированы на клиента;</w:t>
      </w:r>
    </w:p>
    <w:p w14:paraId="40EE9CED" w14:textId="77777777" w:rsidR="00630CF5" w:rsidRPr="00630CF5" w:rsidRDefault="00630CF5" w:rsidP="00630CF5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Мы всегда вежливы;</w:t>
      </w:r>
    </w:p>
    <w:p w14:paraId="1D0716AD" w14:textId="77777777" w:rsidR="00630CF5" w:rsidRPr="00630CF5" w:rsidRDefault="00630CF5" w:rsidP="00630CF5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Мы гарантируем высокую скорость обслуживания на наших терминалах;</w:t>
      </w:r>
    </w:p>
    <w:p w14:paraId="33FDB7E0" w14:textId="77777777" w:rsidR="00630CF5" w:rsidRPr="00630CF5" w:rsidRDefault="00630CF5" w:rsidP="00630CF5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Мы постараемся экономить Ваше время и транспортные затраты.</w:t>
      </w:r>
    </w:p>
    <w:p w14:paraId="2783DBBA" w14:textId="77777777" w:rsidR="00630CF5" w:rsidRPr="00630CF5" w:rsidRDefault="00630CF5" w:rsidP="00630CF5">
      <w:pPr>
        <w:spacing w:after="120" w:line="240" w:lineRule="auto"/>
        <w:ind w:firstLine="567"/>
        <w:jc w:val="both"/>
        <w:rPr>
          <w:rStyle w:val="a5"/>
          <w:rFonts w:ascii="Times New Roman" w:hAnsi="Times New Roman"/>
          <w:i w:val="0"/>
          <w:iCs w:val="0"/>
          <w:color w:val="323E4F" w:themeColor="text2" w:themeShade="BF"/>
          <w:sz w:val="24"/>
          <w:szCs w:val="24"/>
          <w:shd w:val="clear" w:color="auto" w:fill="F0FAFF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Наша компания имеет филиалы в городах: Москва, Санкт-Петербург, Пермь, Екатеринбург, Новосибирск.</w:t>
      </w:r>
    </w:p>
    <w:p w14:paraId="08912FC3" w14:textId="77777777" w:rsidR="00630CF5" w:rsidRPr="00630CF5" w:rsidRDefault="00630CF5" w:rsidP="00630CF5">
      <w:pPr>
        <w:spacing w:after="120" w:line="240" w:lineRule="auto"/>
        <w:ind w:firstLine="567"/>
        <w:jc w:val="both"/>
        <w:rPr>
          <w:rStyle w:val="a5"/>
          <w:rFonts w:ascii="Times New Roman" w:hAnsi="Times New Roman"/>
          <w:b/>
          <w:i w:val="0"/>
          <w:color w:val="323E4F" w:themeColor="text2" w:themeShade="BF"/>
          <w:sz w:val="24"/>
          <w:szCs w:val="24"/>
        </w:rPr>
      </w:pPr>
      <w:r w:rsidRPr="00630CF5">
        <w:rPr>
          <w:rStyle w:val="a5"/>
          <w:rFonts w:ascii="Times New Roman" w:hAnsi="Times New Roman"/>
          <w:b/>
          <w:color w:val="2E74B5" w:themeColor="accent1" w:themeShade="BF"/>
          <w:sz w:val="24"/>
          <w:szCs w:val="24"/>
        </w:rPr>
        <w:t>Наши преимущества и сервис:</w:t>
      </w:r>
    </w:p>
    <w:p w14:paraId="44E2005D" w14:textId="77777777" w:rsidR="00630CF5" w:rsidRDefault="00630CF5" w:rsidP="00630C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Мы работаем в системе </w:t>
      </w: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ONLINE</w:t>
      </w: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что дает возможность оперативно и достоверно предоставлять полную информацию о Вашем грузе.</w:t>
      </w:r>
    </w:p>
    <w:p w14:paraId="2D34D64A" w14:textId="77777777" w:rsidR="00DF4A83" w:rsidRPr="00630CF5" w:rsidRDefault="00DF4A83" w:rsidP="00630C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Свои машины на всех направлениях</w:t>
      </w:r>
    </w:p>
    <w:p w14:paraId="5F0D9AF0" w14:textId="77777777" w:rsidR="00630CF5" w:rsidRPr="00630CF5" w:rsidRDefault="00630CF5" w:rsidP="00630C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SMS</w:t>
      </w:r>
      <w:r w:rsidRPr="00630CF5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-информирование.</w:t>
      </w:r>
    </w:p>
    <w:p w14:paraId="27FDE306" w14:textId="77777777" w:rsidR="00630CF5" w:rsidRPr="00630CF5" w:rsidRDefault="00630CF5" w:rsidP="00630C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Крытый погрузочный терминал и капитальные склады.</w:t>
      </w:r>
    </w:p>
    <w:p w14:paraId="51FB1DFE" w14:textId="77777777" w:rsidR="00630CF5" w:rsidRPr="00630CF5" w:rsidRDefault="00630CF5" w:rsidP="00630C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proofErr w:type="spellStart"/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Автоэкспедирование</w:t>
      </w:r>
      <w:proofErr w:type="spellEnd"/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груза и в Москве и в городах получения.</w:t>
      </w:r>
    </w:p>
    <w:p w14:paraId="29BA77AF" w14:textId="77777777" w:rsidR="00630CF5" w:rsidRPr="00630CF5" w:rsidRDefault="00630CF5" w:rsidP="00630CF5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Style w:val="a5"/>
          <w:rFonts w:ascii="Times New Roman" w:hAnsi="Times New Roman" w:cs="Times New Roman"/>
          <w:i w:val="0"/>
          <w:color w:val="323E4F" w:themeColor="text2" w:themeShade="BF"/>
          <w:sz w:val="24"/>
          <w:szCs w:val="24"/>
        </w:rPr>
      </w:pPr>
      <w:r w:rsidRPr="00630CF5">
        <w:rPr>
          <w:rStyle w:val="a5"/>
          <w:rFonts w:ascii="Times New Roman" w:hAnsi="Times New Roman" w:cs="Times New Roman"/>
          <w:color w:val="323E4F" w:themeColor="text2" w:themeShade="BF"/>
          <w:sz w:val="24"/>
          <w:szCs w:val="24"/>
        </w:rPr>
        <w:t>Выгодные тарифы.</w:t>
      </w:r>
    </w:p>
    <w:p w14:paraId="718E4951" w14:textId="77777777" w:rsidR="00630CF5" w:rsidRPr="00630CF5" w:rsidRDefault="00630CF5" w:rsidP="00630CF5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Style w:val="a5"/>
          <w:rFonts w:ascii="Times New Roman" w:hAnsi="Times New Roman" w:cs="Times New Roman"/>
          <w:i w:val="0"/>
          <w:color w:val="323E4F" w:themeColor="text2" w:themeShade="BF"/>
          <w:sz w:val="24"/>
          <w:szCs w:val="24"/>
        </w:rPr>
      </w:pPr>
      <w:r w:rsidRPr="00630CF5">
        <w:rPr>
          <w:rStyle w:val="a5"/>
          <w:rFonts w:ascii="Times New Roman" w:hAnsi="Times New Roman" w:cs="Times New Roman"/>
          <w:color w:val="323E4F" w:themeColor="text2" w:themeShade="BF"/>
          <w:sz w:val="24"/>
          <w:szCs w:val="24"/>
        </w:rPr>
        <w:t>Индивидуальный подход к каждому клиенту.</w:t>
      </w:r>
    </w:p>
    <w:p w14:paraId="7A9F92F8" w14:textId="77777777" w:rsidR="00630CF5" w:rsidRPr="00630CF5" w:rsidRDefault="00630CF5" w:rsidP="00630CF5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Style w:val="a5"/>
          <w:rFonts w:ascii="Times New Roman" w:hAnsi="Times New Roman" w:cs="Times New Roman"/>
          <w:i w:val="0"/>
          <w:color w:val="323E4F" w:themeColor="text2" w:themeShade="BF"/>
          <w:sz w:val="24"/>
          <w:szCs w:val="24"/>
        </w:rPr>
      </w:pPr>
      <w:r w:rsidRPr="00630CF5">
        <w:rPr>
          <w:rStyle w:val="a5"/>
          <w:rFonts w:ascii="Times New Roman" w:hAnsi="Times New Roman" w:cs="Times New Roman"/>
          <w:color w:val="323E4F" w:themeColor="text2" w:themeShade="BF"/>
          <w:sz w:val="24"/>
          <w:szCs w:val="24"/>
        </w:rPr>
        <w:t>Качественный сервис.</w:t>
      </w:r>
    </w:p>
    <w:p w14:paraId="56D63FAF" w14:textId="77777777" w:rsidR="00630CF5" w:rsidRPr="00630CF5" w:rsidRDefault="00630CF5" w:rsidP="00630CF5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iCs/>
          <w:color w:val="323E4F" w:themeColor="text2" w:themeShade="BF"/>
          <w:sz w:val="24"/>
          <w:szCs w:val="24"/>
        </w:rPr>
      </w:pPr>
      <w:r w:rsidRPr="00630CF5">
        <w:rPr>
          <w:rStyle w:val="a5"/>
          <w:rFonts w:ascii="Times New Roman" w:hAnsi="Times New Roman" w:cs="Times New Roman"/>
          <w:color w:val="323E4F" w:themeColor="text2" w:themeShade="BF"/>
          <w:sz w:val="24"/>
          <w:szCs w:val="24"/>
        </w:rPr>
        <w:t>Регулярные отправки грузов из Москвы и Санкт-Петербурга.</w:t>
      </w:r>
    </w:p>
    <w:p w14:paraId="745605B2" w14:textId="77777777" w:rsidR="00630CF5" w:rsidRPr="00630CF5" w:rsidRDefault="00630CF5" w:rsidP="00630C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bCs/>
          <w:color w:val="323E4F" w:themeColor="text2" w:themeShade="BF"/>
          <w:sz w:val="24"/>
          <w:szCs w:val="24"/>
        </w:rPr>
        <w:t>Страхование грузов в компании ИНГОССТРАХ.</w:t>
      </w:r>
    </w:p>
    <w:p w14:paraId="232577CD" w14:textId="77777777" w:rsidR="00630CF5" w:rsidRPr="00630CF5" w:rsidRDefault="00630CF5" w:rsidP="00630CF5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bCs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Все виды </w:t>
      </w:r>
      <w:proofErr w:type="spellStart"/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доупаковки</w:t>
      </w:r>
      <w:proofErr w:type="spellEnd"/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 груза.</w:t>
      </w:r>
    </w:p>
    <w:p w14:paraId="6F71A9F1" w14:textId="77777777" w:rsidR="00630CF5" w:rsidRPr="00630CF5" w:rsidRDefault="00630CF5" w:rsidP="00630CF5">
      <w:pPr>
        <w:tabs>
          <w:tab w:val="left" w:pos="3465"/>
        </w:tabs>
        <w:spacing w:after="12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Обратитесь в нашу компанию. Всего один звонок избавит вас от необходимости разрываться между несколькими перевозчиками!</w:t>
      </w:r>
    </w:p>
    <w:p w14:paraId="769184C6" w14:textId="77777777" w:rsidR="00630CF5" w:rsidRPr="00630CF5" w:rsidRDefault="00630CF5" w:rsidP="00630CF5">
      <w:pPr>
        <w:tabs>
          <w:tab w:val="left" w:pos="3465"/>
        </w:tabs>
        <w:spacing w:after="12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С уважением к Вам и Вашему бизнесу ООО ТЭК «ЭКСПРЕСС МАСТЕР».</w:t>
      </w:r>
    </w:p>
    <w:p w14:paraId="479F9471" w14:textId="77777777" w:rsidR="00630CF5" w:rsidRPr="00630CF5" w:rsidRDefault="00630CF5" w:rsidP="00630CF5">
      <w:pPr>
        <w:tabs>
          <w:tab w:val="left" w:pos="3465"/>
        </w:tabs>
        <w:spacing w:after="120" w:line="240" w:lineRule="auto"/>
        <w:ind w:firstLine="567"/>
        <w:jc w:val="both"/>
        <w:rPr>
          <w:rStyle w:val="a5"/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630CF5">
        <w:rPr>
          <w:rStyle w:val="a5"/>
          <w:rFonts w:ascii="Times New Roman" w:hAnsi="Times New Roman"/>
          <w:b/>
          <w:color w:val="2E74B5" w:themeColor="accent1" w:themeShade="BF"/>
          <w:sz w:val="24"/>
          <w:szCs w:val="24"/>
        </w:rPr>
        <w:t>Контактная информация:</w:t>
      </w:r>
    </w:p>
    <w:p w14:paraId="500E9E46" w14:textId="77777777" w:rsidR="00630CF5" w:rsidRPr="00863565" w:rsidRDefault="00630CF5" w:rsidP="00630CF5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Сайт: </w:t>
      </w:r>
      <w:r w:rsidR="00863565" w:rsidRPr="00863565">
        <w:t>https://www.tk-em.ru/</w:t>
      </w: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,    электронная почта: </w:t>
      </w:r>
      <w:r w:rsidR="00863565">
        <w:rPr>
          <w:lang w:val="en-US"/>
        </w:rPr>
        <w:t>info</w:t>
      </w:r>
      <w:r w:rsidR="00863565" w:rsidRPr="00863565">
        <w:t>@</w:t>
      </w:r>
      <w:proofErr w:type="spellStart"/>
      <w:r w:rsidR="00863565">
        <w:rPr>
          <w:lang w:val="en-US"/>
        </w:rPr>
        <w:t>tk</w:t>
      </w:r>
      <w:proofErr w:type="spellEnd"/>
      <w:r w:rsidR="00863565" w:rsidRPr="00863565">
        <w:t>-</w:t>
      </w:r>
      <w:proofErr w:type="spellStart"/>
      <w:r w:rsidR="00863565">
        <w:rPr>
          <w:lang w:val="en-US"/>
        </w:rPr>
        <w:t>em</w:t>
      </w:r>
      <w:proofErr w:type="spellEnd"/>
      <w:r w:rsidR="00863565" w:rsidRPr="00863565">
        <w:t>.</w:t>
      </w:r>
      <w:proofErr w:type="spellStart"/>
      <w:r w:rsidR="00863565">
        <w:rPr>
          <w:lang w:val="en-US"/>
        </w:rPr>
        <w:t>ru</w:t>
      </w:r>
      <w:proofErr w:type="spellEnd"/>
    </w:p>
    <w:p w14:paraId="5BDABA7F" w14:textId="77777777" w:rsidR="00630CF5" w:rsidRPr="00DF4A83" w:rsidRDefault="00630CF5" w:rsidP="00630CF5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>Телефоны: г. Новосибирск: 8(</w:t>
      </w:r>
      <w:r w:rsidR="00863565" w:rsidRPr="00DF4A83">
        <w:rPr>
          <w:rFonts w:ascii="Times New Roman" w:hAnsi="Times New Roman"/>
          <w:color w:val="323E4F" w:themeColor="text2" w:themeShade="BF"/>
          <w:sz w:val="24"/>
          <w:szCs w:val="24"/>
        </w:rPr>
        <w:t>800</w:t>
      </w:r>
      <w:r w:rsidRPr="00630CF5">
        <w:rPr>
          <w:rFonts w:ascii="Times New Roman" w:hAnsi="Times New Roman"/>
          <w:color w:val="323E4F" w:themeColor="text2" w:themeShade="BF"/>
          <w:sz w:val="24"/>
          <w:szCs w:val="24"/>
        </w:rPr>
        <w:t xml:space="preserve">) </w:t>
      </w:r>
      <w:r w:rsidR="00863565" w:rsidRPr="00DF4A83">
        <w:rPr>
          <w:rFonts w:ascii="Times New Roman" w:hAnsi="Times New Roman"/>
          <w:color w:val="323E4F" w:themeColor="text2" w:themeShade="BF"/>
          <w:sz w:val="24"/>
          <w:szCs w:val="24"/>
        </w:rPr>
        <w:t>755-0-989</w:t>
      </w:r>
    </w:p>
    <w:p w14:paraId="119CCB19" w14:textId="473CDD6E" w:rsidR="00D307FD" w:rsidRPr="00DF4A83" w:rsidRDefault="00D307FD" w:rsidP="00DF4A83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color w:val="323E4F" w:themeColor="text2" w:themeShade="BF"/>
          <w:sz w:val="24"/>
        </w:rPr>
      </w:pPr>
    </w:p>
    <w:sectPr w:rsidR="00D307FD" w:rsidRPr="00DF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6EBC"/>
    <w:multiLevelType w:val="hybridMultilevel"/>
    <w:tmpl w:val="E55A5D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AD47D81"/>
    <w:multiLevelType w:val="hybridMultilevel"/>
    <w:tmpl w:val="1BFE6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A6C85"/>
    <w:multiLevelType w:val="hybridMultilevel"/>
    <w:tmpl w:val="49222BEC"/>
    <w:lvl w:ilvl="0" w:tplc="D548DD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52"/>
    <w:rsid w:val="00012352"/>
    <w:rsid w:val="003E4EBF"/>
    <w:rsid w:val="00630CF5"/>
    <w:rsid w:val="00863565"/>
    <w:rsid w:val="00AB7996"/>
    <w:rsid w:val="00B47A25"/>
    <w:rsid w:val="00D307FD"/>
    <w:rsid w:val="00D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E58"/>
  <w15:docId w15:val="{5805644A-E4CD-4D80-9FC4-64B9EA1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30CF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630CF5"/>
    <w:rPr>
      <w:i/>
      <w:iCs/>
    </w:rPr>
  </w:style>
  <w:style w:type="character" w:styleId="a6">
    <w:name w:val="Hyperlink"/>
    <w:basedOn w:val="a0"/>
    <w:uiPriority w:val="99"/>
    <w:unhideWhenUsed/>
    <w:rsid w:val="0063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dcterms:created xsi:type="dcterms:W3CDTF">2022-02-14T04:59:00Z</dcterms:created>
  <dcterms:modified xsi:type="dcterms:W3CDTF">2022-02-14T04:59:00Z</dcterms:modified>
</cp:coreProperties>
</file>